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FDEBE" w14:textId="41FFD6EB" w:rsidR="009F0BBE" w:rsidRPr="006671D8" w:rsidRDefault="002B5924" w:rsidP="009F0BBE">
      <w:pPr>
        <w:pStyle w:val="Title"/>
        <w:spacing w:after="240"/>
        <w:jc w:val="center"/>
        <w:rPr>
          <w:rFonts w:ascii="Roboto" w:hAnsi="Roboto" w:cs="Arial"/>
          <w:b/>
          <w:bCs/>
          <w:color w:val="000000" w:themeColor="text1"/>
          <w:sz w:val="40"/>
          <w:szCs w:val="40"/>
        </w:rPr>
      </w:pPr>
      <w:r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 xml:space="preserve">Student Technology Fee Checklist Form FY </w:t>
      </w:r>
      <w:r w:rsidR="007820A9"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>2</w:t>
      </w:r>
      <w:r w:rsidR="007F2F14">
        <w:rPr>
          <w:rFonts w:ascii="Roboto" w:hAnsi="Roboto" w:cs="Arial"/>
          <w:b/>
          <w:bCs/>
          <w:color w:val="000000" w:themeColor="text1"/>
          <w:sz w:val="40"/>
          <w:szCs w:val="40"/>
        </w:rPr>
        <w:t>6</w:t>
      </w:r>
      <w:r w:rsidR="007820A9"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>-</w:t>
      </w:r>
      <w:r w:rsidR="002D3BA4" w:rsidRPr="006671D8">
        <w:rPr>
          <w:rFonts w:ascii="Roboto" w:hAnsi="Roboto" w:cs="Arial"/>
          <w:b/>
          <w:bCs/>
          <w:color w:val="000000" w:themeColor="text1"/>
          <w:sz w:val="40"/>
          <w:szCs w:val="40"/>
        </w:rPr>
        <w:t>2</w:t>
      </w:r>
      <w:r w:rsidR="007F2F14">
        <w:rPr>
          <w:rFonts w:ascii="Roboto" w:hAnsi="Roboto" w:cs="Arial"/>
          <w:b/>
          <w:bCs/>
          <w:color w:val="000000" w:themeColor="text1"/>
          <w:sz w:val="40"/>
          <w:szCs w:val="40"/>
        </w:rPr>
        <w:t>7</w:t>
      </w:r>
    </w:p>
    <w:p w14:paraId="0D6E60E3" w14:textId="77777777" w:rsidR="002B5924" w:rsidRPr="006671D8" w:rsidRDefault="002B5924" w:rsidP="00CC2801">
      <w:pPr>
        <w:pStyle w:val="CM5"/>
        <w:spacing w:after="240"/>
        <w:rPr>
          <w:rFonts w:ascii="Roboto" w:hAnsi="Roboto" w:cs="Arial"/>
          <w:color w:val="000000" w:themeColor="text1"/>
          <w:sz w:val="20"/>
          <w:szCs w:val="20"/>
        </w:rPr>
      </w:pPr>
      <w:r w:rsidRPr="006671D8">
        <w:rPr>
          <w:rStyle w:val="SubtitleChar"/>
          <w:rFonts w:ascii="Roboto" w:hAnsi="Roboto"/>
          <w:color w:val="000000" w:themeColor="text1"/>
        </w:rPr>
        <w:t>Principal Implementer Name:</w:t>
      </w:r>
      <w:r w:rsidRPr="006671D8">
        <w:rPr>
          <w:rFonts w:ascii="Roboto" w:hAnsi="Roboto"/>
          <w:color w:val="000000" w:themeColor="text1"/>
          <w:sz w:val="22"/>
          <w:szCs w:val="22"/>
        </w:rPr>
        <w:t xml:space="preserve"> </w:t>
      </w:r>
      <w:r w:rsidRPr="006671D8">
        <w:rPr>
          <w:rFonts w:ascii="Roboto" w:hAnsi="Roboto" w:cs="Arial"/>
          <w:color w:val="000000" w:themeColor="text1"/>
          <w:sz w:val="20"/>
          <w:szCs w:val="20"/>
        </w:rPr>
        <w:t xml:space="preserve">________________________________________________________ </w:t>
      </w:r>
    </w:p>
    <w:p w14:paraId="5E8796F7" w14:textId="58D7AFCF" w:rsidR="002B5924" w:rsidRPr="006671D8" w:rsidRDefault="00953AE5" w:rsidP="00CC2801">
      <w:pPr>
        <w:pStyle w:val="Heading1"/>
        <w:spacing w:after="240"/>
        <w:rPr>
          <w:rFonts w:ascii="Roboto" w:hAnsi="Roboto"/>
          <w:color w:val="000000" w:themeColor="text1"/>
        </w:rPr>
      </w:pPr>
      <w:r w:rsidRPr="006671D8">
        <w:rPr>
          <w:rFonts w:ascii="Roboto" w:hAnsi="Roboto"/>
          <w:color w:val="000000" w:themeColor="text1"/>
        </w:rPr>
        <w:t>I.</w:t>
      </w:r>
      <w:r w:rsidR="006671D8">
        <w:rPr>
          <w:rFonts w:ascii="Roboto" w:hAnsi="Roboto"/>
          <w:color w:val="000000" w:themeColor="text1"/>
        </w:rPr>
        <w:t xml:space="preserve"> </w:t>
      </w:r>
      <w:r w:rsidR="002B5924" w:rsidRPr="006671D8">
        <w:rPr>
          <w:rFonts w:ascii="Roboto" w:hAnsi="Roboto"/>
          <w:color w:val="000000" w:themeColor="text1"/>
        </w:rPr>
        <w:t>GENERAL INFORMATION</w:t>
      </w:r>
    </w:p>
    <w:p w14:paraId="369A1E7F" w14:textId="425F93D2" w:rsidR="006D4E86" w:rsidRDefault="006D4E86" w:rsidP="005413E4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 xml:space="preserve">Have you been awarded </w:t>
      </w:r>
      <w:proofErr w:type="gramStart"/>
      <w:r>
        <w:rPr>
          <w:rFonts w:ascii="Roboto" w:hAnsi="Roboto"/>
          <w:color w:val="000000" w:themeColor="text1"/>
          <w:sz w:val="20"/>
          <w:szCs w:val="20"/>
        </w:rPr>
        <w:t>a STF</w:t>
      </w:r>
      <w:proofErr w:type="gramEnd"/>
      <w:r>
        <w:rPr>
          <w:rFonts w:ascii="Roboto" w:hAnsi="Roboto"/>
          <w:color w:val="000000" w:themeColor="text1"/>
          <w:sz w:val="20"/>
          <w:szCs w:val="20"/>
        </w:rPr>
        <w:t xml:space="preserve"> Discipline Specific project award previously?</w:t>
      </w:r>
      <w:r>
        <w:rPr>
          <w:rFonts w:ascii="Roboto" w:hAnsi="Roboto"/>
          <w:color w:val="000000" w:themeColor="text1"/>
          <w:sz w:val="20"/>
          <w:szCs w:val="20"/>
        </w:rPr>
        <w:tab/>
        <w:t>Yes</w:t>
      </w:r>
      <w:r w:rsidR="00712C11">
        <w:rPr>
          <w:rFonts w:ascii="Roboto" w:hAnsi="Roboto"/>
          <w:color w:val="000000" w:themeColor="text1"/>
          <w:sz w:val="20"/>
          <w:szCs w:val="20"/>
        </w:rPr>
        <w:t xml:space="preserve"> </w:t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3FAC5586" w14:textId="1CCA443F" w:rsidR="006D4E86" w:rsidRDefault="006D4E86" w:rsidP="005413E4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 xml:space="preserve">   If so, did you complete the project and required report in a timely fashion? </w:t>
      </w:r>
      <w:r>
        <w:rPr>
          <w:rFonts w:ascii="Roboto" w:hAnsi="Roboto"/>
          <w:color w:val="000000" w:themeColor="text1"/>
          <w:sz w:val="20"/>
          <w:szCs w:val="20"/>
        </w:rPr>
        <w:tab/>
        <w:t>Yes</w:t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  <w:t xml:space="preserve">No </w:t>
      </w:r>
    </w:p>
    <w:p w14:paraId="12B76BE8" w14:textId="6B65E919" w:rsidR="002B5924" w:rsidRPr="006671D8" w:rsidRDefault="002B5924" w:rsidP="005413E4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this project be fully implemented prior to the </w:t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 xml:space="preserve">end 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of the </w:t>
      </w:r>
      <w:r w:rsidR="00555133" w:rsidRPr="006671D8">
        <w:rPr>
          <w:rFonts w:ascii="Roboto" w:hAnsi="Roboto"/>
          <w:color w:val="000000" w:themeColor="text1"/>
          <w:sz w:val="20"/>
          <w:szCs w:val="20"/>
        </w:rPr>
        <w:t>fall</w:t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>semester?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21B36585" w14:textId="6F4F23BF" w:rsidR="002B5924" w:rsidRPr="006671D8" w:rsidRDefault="002B5924" w:rsidP="00CC2801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Is this proposal congruent with the de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>partment and college IT plan?</w:t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CC2801"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48C18030" w14:textId="77777777" w:rsidR="00712C11" w:rsidRDefault="00712C11" w:rsidP="00CC2801">
      <w:pPr>
        <w:pStyle w:val="Default"/>
        <w:spacing w:after="120"/>
        <w:rPr>
          <w:rFonts w:ascii="Roboto" w:hAnsi="Roboto"/>
          <w:color w:val="000000" w:themeColor="text1"/>
          <w:sz w:val="32"/>
          <w:szCs w:val="32"/>
        </w:rPr>
      </w:pPr>
    </w:p>
    <w:p w14:paraId="3E15357C" w14:textId="623FE859" w:rsidR="002B5924" w:rsidRPr="006671D8" w:rsidRDefault="002B5924" w:rsidP="00CC2801">
      <w:pPr>
        <w:pStyle w:val="Default"/>
        <w:spacing w:after="120"/>
        <w:rPr>
          <w:rFonts w:ascii="Roboto" w:hAnsi="Roboto"/>
          <w:color w:val="000000" w:themeColor="text1"/>
          <w:sz w:val="32"/>
          <w:szCs w:val="32"/>
        </w:rPr>
      </w:pPr>
      <w:r w:rsidRPr="006671D8">
        <w:rPr>
          <w:rFonts w:ascii="Roboto" w:hAnsi="Roboto"/>
          <w:color w:val="000000" w:themeColor="text1"/>
          <w:sz w:val="32"/>
          <w:szCs w:val="32"/>
        </w:rPr>
        <w:t>II. FUNDING REQUEST</w:t>
      </w:r>
    </w:p>
    <w:p w14:paraId="4EB1AC83" w14:textId="77777777" w:rsidR="002B5924" w:rsidRPr="006671D8" w:rsidRDefault="002B5924" w:rsidP="00AF5759">
      <w:pPr>
        <w:pStyle w:val="Heading2"/>
        <w:rPr>
          <w:rFonts w:ascii="Roboto" w:hAnsi="Roboto"/>
          <w:color w:val="000000" w:themeColor="text1"/>
        </w:rPr>
      </w:pPr>
      <w:r w:rsidRPr="006671D8">
        <w:rPr>
          <w:rFonts w:ascii="Roboto" w:hAnsi="Roboto"/>
          <w:color w:val="000000" w:themeColor="text1"/>
          <w:u w:val="single"/>
        </w:rPr>
        <w:t>Life cycle funding</w:t>
      </w:r>
      <w:r w:rsidRPr="006671D8">
        <w:rPr>
          <w:rFonts w:ascii="Roboto" w:hAnsi="Roboto"/>
          <w:color w:val="000000" w:themeColor="text1"/>
        </w:rPr>
        <w:t>:</w:t>
      </w:r>
    </w:p>
    <w:p w14:paraId="11340EF6" w14:textId="77777777" w:rsidR="002B5924" w:rsidRP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Since the STF Committee cannot guarantee life cycle funding, will the </w:t>
      </w:r>
    </w:p>
    <w:p w14:paraId="666EF296" w14:textId="77777777" w:rsid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department/college/unit replace the equipment acquired with </w:t>
      </w:r>
    </w:p>
    <w:p w14:paraId="152EA007" w14:textId="5875CB0A" w:rsidR="002B5924" w:rsidRP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these STF funds?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6A9119C2" w14:textId="77777777" w:rsidR="006671D8" w:rsidRDefault="006671D8" w:rsidP="00AF5759">
      <w:pPr>
        <w:pStyle w:val="Heading2"/>
        <w:rPr>
          <w:rFonts w:ascii="Roboto" w:hAnsi="Roboto"/>
          <w:color w:val="000000" w:themeColor="text1"/>
        </w:rPr>
      </w:pPr>
    </w:p>
    <w:p w14:paraId="38BDE9E9" w14:textId="52784237" w:rsidR="002B5924" w:rsidRPr="006671D8" w:rsidRDefault="002B5924" w:rsidP="00AF5759">
      <w:pPr>
        <w:pStyle w:val="Heading2"/>
        <w:rPr>
          <w:rFonts w:ascii="Roboto" w:hAnsi="Roboto"/>
          <w:color w:val="000000" w:themeColor="text1"/>
        </w:rPr>
      </w:pPr>
      <w:r w:rsidRPr="006671D8">
        <w:rPr>
          <w:rFonts w:ascii="Roboto" w:hAnsi="Roboto"/>
          <w:color w:val="000000" w:themeColor="text1"/>
          <w:u w:val="single"/>
        </w:rPr>
        <w:t>Matching funds</w:t>
      </w:r>
      <w:r w:rsidRPr="006671D8">
        <w:rPr>
          <w:rFonts w:ascii="Roboto" w:hAnsi="Roboto"/>
          <w:color w:val="000000" w:themeColor="text1"/>
        </w:rPr>
        <w:t xml:space="preserve">:  </w:t>
      </w:r>
    </w:p>
    <w:p w14:paraId="68C3606A" w14:textId="34AAFBB2" w:rsidR="002B5924" w:rsidRPr="006671D8" w:rsidRDefault="002B5924" w:rsidP="006671D8">
      <w:pPr>
        <w:pStyle w:val="Default1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Are matching funds included as part of this proposal? 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2A56BB5E" w14:textId="77777777" w:rsidR="002B5924" w:rsidRPr="006671D8" w:rsidRDefault="002B5924" w:rsidP="00CC2801">
      <w:pPr>
        <w:pStyle w:val="CM6"/>
        <w:spacing w:after="12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If yes, list the match amount(s) and the source(s) of the match funds:  </w:t>
      </w:r>
    </w:p>
    <w:p w14:paraId="5C5EDE76" w14:textId="77777777" w:rsidR="002B5924" w:rsidRPr="006671D8" w:rsidRDefault="002B5924" w:rsidP="00CC2801">
      <w:pPr>
        <w:pStyle w:val="CM6"/>
        <w:spacing w:after="12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Amount: 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Source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Year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___________________</w:t>
      </w:r>
    </w:p>
    <w:p w14:paraId="3E89427D" w14:textId="77777777" w:rsidR="002B5924" w:rsidRPr="006671D8" w:rsidRDefault="002B5924" w:rsidP="00CC2801">
      <w:pPr>
        <w:pStyle w:val="CM6"/>
        <w:spacing w:after="12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Amount: 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Source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Year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___________________</w:t>
      </w:r>
    </w:p>
    <w:p w14:paraId="32C88549" w14:textId="77777777" w:rsidR="002B5924" w:rsidRDefault="002B5924" w:rsidP="00CC2801">
      <w:pPr>
        <w:pStyle w:val="CM6"/>
        <w:spacing w:after="240"/>
        <w:ind w:firstLine="468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Amount: 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Source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</w:t>
      </w:r>
      <w:proofErr w:type="gramStart"/>
      <w:r w:rsidRPr="006671D8">
        <w:rPr>
          <w:rFonts w:ascii="Roboto" w:hAnsi="Roboto"/>
          <w:color w:val="000000" w:themeColor="text1"/>
          <w:sz w:val="20"/>
          <w:szCs w:val="20"/>
        </w:rPr>
        <w:t xml:space="preserve">_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Year</w:t>
      </w:r>
      <w:proofErr w:type="gramEnd"/>
      <w:r w:rsidRPr="006671D8">
        <w:rPr>
          <w:rFonts w:ascii="Roboto" w:hAnsi="Roboto"/>
          <w:color w:val="000000" w:themeColor="text1"/>
          <w:sz w:val="20"/>
          <w:szCs w:val="20"/>
        </w:rPr>
        <w:t>: ___________________</w:t>
      </w:r>
    </w:p>
    <w:p w14:paraId="51AE0D1F" w14:textId="3C4A8CD7" w:rsidR="002B5924" w:rsidRPr="001B5A7B" w:rsidRDefault="002B5924" w:rsidP="005413E4">
      <w:pPr>
        <w:pStyle w:val="Heading1"/>
        <w:spacing w:after="120"/>
        <w:rPr>
          <w:rFonts w:ascii="Roboto" w:hAnsi="Roboto"/>
          <w:color w:val="000000" w:themeColor="text1"/>
        </w:rPr>
      </w:pPr>
      <w:r w:rsidRPr="001B5A7B">
        <w:rPr>
          <w:rFonts w:ascii="Roboto" w:hAnsi="Roboto"/>
          <w:color w:val="000000" w:themeColor="text1"/>
        </w:rPr>
        <w:t>III. LOGISTICS</w:t>
      </w:r>
    </w:p>
    <w:p w14:paraId="1D3A42AB" w14:textId="53190E5B" w:rsidR="00953AE5" w:rsidRPr="001B5A7B" w:rsidRDefault="002B5924" w:rsidP="005413E4">
      <w:pPr>
        <w:pStyle w:val="CM1"/>
        <w:numPr>
          <w:ilvl w:val="0"/>
          <w:numId w:val="6"/>
        </w:numPr>
        <w:spacing w:before="120" w:after="240"/>
        <w:rPr>
          <w:rFonts w:ascii="Roboto" w:hAnsi="Roboto"/>
          <w:color w:val="000000" w:themeColor="text1"/>
          <w:sz w:val="20"/>
          <w:szCs w:val="20"/>
        </w:rPr>
      </w:pPr>
      <w:r w:rsidRPr="001B5A7B">
        <w:rPr>
          <w:rFonts w:ascii="Roboto" w:hAnsi="Roboto"/>
          <w:color w:val="000000" w:themeColor="text1"/>
          <w:sz w:val="20"/>
          <w:szCs w:val="20"/>
        </w:rPr>
        <w:t xml:space="preserve">Will </w:t>
      </w:r>
      <w:r w:rsidR="002615CD" w:rsidRPr="001B5A7B">
        <w:rPr>
          <w:rFonts w:ascii="Roboto" w:hAnsi="Roboto"/>
          <w:color w:val="000000" w:themeColor="text1"/>
          <w:sz w:val="20"/>
          <w:szCs w:val="20"/>
        </w:rPr>
        <w:t xml:space="preserve">computer </w:t>
      </w:r>
      <w:r w:rsidR="002615CD">
        <w:rPr>
          <w:rFonts w:ascii="Roboto" w:hAnsi="Roboto"/>
          <w:color w:val="000000" w:themeColor="text1"/>
          <w:sz w:val="20"/>
          <w:szCs w:val="20"/>
        </w:rPr>
        <w:t xml:space="preserve">or networking </w:t>
      </w:r>
      <w:r w:rsidRPr="001B5A7B">
        <w:rPr>
          <w:rFonts w:ascii="Roboto" w:hAnsi="Roboto"/>
          <w:color w:val="000000" w:themeColor="text1"/>
          <w:sz w:val="20"/>
          <w:szCs w:val="20"/>
        </w:rPr>
        <w:t xml:space="preserve">hardware and/or software be acquired?  </w:t>
      </w:r>
      <w:r w:rsidR="00DA61B9" w:rsidRPr="001B5A7B">
        <w:rPr>
          <w:rFonts w:ascii="Roboto" w:hAnsi="Roboto"/>
          <w:color w:val="000000" w:themeColor="text1"/>
          <w:sz w:val="20"/>
          <w:szCs w:val="20"/>
        </w:rPr>
        <w:tab/>
      </w:r>
      <w:r w:rsidRPr="001B5A7B">
        <w:rPr>
          <w:rFonts w:ascii="Roboto" w:hAnsi="Roboto"/>
          <w:color w:val="000000" w:themeColor="text1"/>
          <w:sz w:val="20"/>
          <w:szCs w:val="20"/>
        </w:rPr>
        <w:t>Yes</w:t>
      </w:r>
      <w:r w:rsidRPr="001B5A7B">
        <w:rPr>
          <w:rFonts w:ascii="Roboto" w:hAnsi="Roboto"/>
          <w:color w:val="000000" w:themeColor="text1"/>
          <w:sz w:val="20"/>
          <w:szCs w:val="20"/>
        </w:rPr>
        <w:tab/>
      </w:r>
      <w:r w:rsidRPr="001B5A7B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11F62473" w14:textId="708D76C5" w:rsidR="006671D8" w:rsidRPr="001B5A7B" w:rsidRDefault="008E6058" w:rsidP="0032074E">
      <w:pPr>
        <w:pStyle w:val="Default1"/>
        <w:numPr>
          <w:ilvl w:val="1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1B5A7B">
        <w:rPr>
          <w:rFonts w:ascii="Roboto" w:hAnsi="Roboto"/>
          <w:color w:val="000000" w:themeColor="text1"/>
          <w:sz w:val="20"/>
          <w:szCs w:val="20"/>
        </w:rPr>
        <w:t xml:space="preserve">If yes to answer 1, </w:t>
      </w:r>
      <w:r w:rsidR="002615CD">
        <w:rPr>
          <w:rFonts w:ascii="Roboto" w:hAnsi="Roboto"/>
          <w:color w:val="000000" w:themeColor="text1"/>
          <w:sz w:val="20"/>
          <w:szCs w:val="20"/>
        </w:rPr>
        <w:t>have you</w:t>
      </w:r>
      <w:r w:rsidR="001B5A7B">
        <w:rPr>
          <w:rFonts w:ascii="Roboto" w:hAnsi="Roboto"/>
          <w:color w:val="000000" w:themeColor="text1"/>
          <w:sz w:val="20"/>
          <w:szCs w:val="20"/>
        </w:rPr>
        <w:t xml:space="preserve"> sen</w:t>
      </w:r>
      <w:r w:rsidR="002615CD">
        <w:rPr>
          <w:rFonts w:ascii="Roboto" w:hAnsi="Roboto"/>
          <w:color w:val="000000" w:themeColor="text1"/>
          <w:sz w:val="20"/>
          <w:szCs w:val="20"/>
        </w:rPr>
        <w:t>t</w:t>
      </w:r>
      <w:r w:rsidR="001B5A7B">
        <w:rPr>
          <w:rFonts w:ascii="Roboto" w:hAnsi="Roboto"/>
          <w:color w:val="000000" w:themeColor="text1"/>
          <w:sz w:val="20"/>
          <w:szCs w:val="20"/>
        </w:rPr>
        <w:t xml:space="preserve"> an email explaining your </w:t>
      </w:r>
      <w:r w:rsidR="002615CD">
        <w:rPr>
          <w:rFonts w:ascii="Roboto" w:hAnsi="Roboto"/>
          <w:color w:val="000000" w:themeColor="text1"/>
          <w:sz w:val="20"/>
          <w:szCs w:val="20"/>
        </w:rPr>
        <w:t xml:space="preserve">IT </w:t>
      </w:r>
      <w:r w:rsidR="002615CD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1B5A7B">
        <w:rPr>
          <w:rFonts w:ascii="Roboto" w:hAnsi="Roboto"/>
          <w:color w:val="000000" w:themeColor="text1"/>
          <w:sz w:val="20"/>
          <w:szCs w:val="20"/>
        </w:rPr>
        <w:t>Yes</w:t>
      </w:r>
      <w:r w:rsidR="001B5A7B">
        <w:rPr>
          <w:rFonts w:ascii="Roboto" w:hAnsi="Roboto"/>
          <w:color w:val="000000" w:themeColor="text1"/>
          <w:sz w:val="20"/>
          <w:szCs w:val="20"/>
        </w:rPr>
        <w:tab/>
      </w:r>
      <w:r w:rsidR="001B5A7B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13DD82B7" w14:textId="02826EA3" w:rsidR="006671D8" w:rsidRPr="001B5A7B" w:rsidRDefault="001B5A7B" w:rsidP="001B5A7B">
      <w:pPr>
        <w:pStyle w:val="Default1"/>
        <w:ind w:left="144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>component to</w:t>
      </w:r>
      <w:r w:rsidR="00003C78">
        <w:rPr>
          <w:rFonts w:ascii="Roboto" w:hAnsi="Roboto"/>
          <w:color w:val="000000" w:themeColor="text1"/>
          <w:sz w:val="20"/>
          <w:szCs w:val="20"/>
        </w:rPr>
        <w:t xml:space="preserve"> </w:t>
      </w:r>
      <w:hyperlink r:id="rId6" w:tgtFrame="_blank" w:tooltip="mailto:its-stf-requests@groups.lsu.edu" w:history="1">
        <w:r w:rsidR="00003C78" w:rsidRPr="00003C78">
          <w:rPr>
            <w:rStyle w:val="Hyperlink"/>
            <w:rFonts w:ascii="Roboto" w:hAnsi="Roboto" w:cs="Arial Narrow"/>
            <w:sz w:val="20"/>
            <w:szCs w:val="20"/>
          </w:rPr>
          <w:t>its-stf-requests@groups.lsu.edu</w:t>
        </w:r>
      </w:hyperlink>
      <w:r w:rsidR="00003C78" w:rsidRPr="00003C78">
        <w:rPr>
          <w:rFonts w:ascii="Roboto" w:hAnsi="Roboto"/>
          <w:color w:val="000000" w:themeColor="text1"/>
          <w:sz w:val="20"/>
          <w:szCs w:val="20"/>
        </w:rPr>
        <w:t> </w:t>
      </w:r>
      <w:r w:rsidR="006671D8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6671D8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6671D8" w:rsidRPr="001B5A7B"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1B5A7B"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1B5A7B">
        <w:rPr>
          <w:rFonts w:ascii="Roboto" w:hAnsi="Roboto"/>
          <w:color w:val="000000" w:themeColor="text1"/>
          <w:sz w:val="20"/>
          <w:szCs w:val="20"/>
        </w:rPr>
        <w:tab/>
      </w:r>
    </w:p>
    <w:p w14:paraId="2A9AD0B3" w14:textId="7C9B7298" w:rsidR="002B5924" w:rsidRPr="006671D8" w:rsidRDefault="002B5924" w:rsidP="00CC2801">
      <w:pPr>
        <w:pStyle w:val="CM6"/>
        <w:numPr>
          <w:ilvl w:val="0"/>
          <w:numId w:val="6"/>
        </w:numPr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Will any other instructional technology</w:t>
      </w:r>
      <w:r w:rsidR="0088784E" w:rsidRPr="006671D8">
        <w:rPr>
          <w:rFonts w:ascii="Roboto" w:hAnsi="Roboto"/>
          <w:color w:val="000000" w:themeColor="text1"/>
          <w:sz w:val="20"/>
          <w:szCs w:val="20"/>
        </w:rPr>
        <w:t xml:space="preserve"> be acquired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?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6C923CC7" w14:textId="77777777" w:rsidR="006671D8" w:rsidRDefault="008E6058" w:rsidP="008E6058">
      <w:pPr>
        <w:pStyle w:val="CM6"/>
        <w:numPr>
          <w:ilvl w:val="1"/>
          <w:numId w:val="6"/>
        </w:numPr>
        <w:spacing w:after="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If yes to answer 2, h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ave you consulted with </w:t>
      </w:r>
      <w:r w:rsidR="00DA61B9" w:rsidRPr="006671D8">
        <w:rPr>
          <w:rFonts w:ascii="Roboto" w:hAnsi="Roboto"/>
          <w:color w:val="000000" w:themeColor="text1"/>
          <w:sz w:val="20"/>
          <w:szCs w:val="20"/>
        </w:rPr>
        <w:t xml:space="preserve">the </w:t>
      </w:r>
    </w:p>
    <w:p w14:paraId="104530F5" w14:textId="0A133207" w:rsidR="002B5924" w:rsidRPr="006671D8" w:rsidRDefault="00DA61B9" w:rsidP="006671D8">
      <w:pPr>
        <w:pStyle w:val="CM6"/>
        <w:spacing w:after="0"/>
        <w:ind w:left="144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Faculty Technology Center?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4973D6E2" w14:textId="3295C653" w:rsidR="00953AE5" w:rsidRPr="006671D8" w:rsidRDefault="00953AE5" w:rsidP="00CC2801">
      <w:pPr>
        <w:pStyle w:val="CM6"/>
        <w:spacing w:after="120"/>
        <w:ind w:left="720"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(</w:t>
      </w:r>
      <w:r w:rsidR="00EB5F44" w:rsidRPr="006671D8">
        <w:rPr>
          <w:rFonts w:ascii="Roboto" w:hAnsi="Roboto"/>
          <w:color w:val="000000" w:themeColor="text1"/>
          <w:sz w:val="20"/>
          <w:szCs w:val="20"/>
        </w:rPr>
        <w:t>Greg Brignac</w:t>
      </w:r>
      <w:r w:rsidRPr="006671D8">
        <w:rPr>
          <w:rFonts w:ascii="Roboto" w:hAnsi="Roboto"/>
          <w:color w:val="000000" w:themeColor="text1"/>
          <w:sz w:val="20"/>
          <w:szCs w:val="20"/>
        </w:rPr>
        <w:t>; 578-</w:t>
      </w:r>
      <w:r w:rsidR="00EB5F44" w:rsidRPr="006671D8">
        <w:rPr>
          <w:rFonts w:ascii="Roboto" w:hAnsi="Roboto"/>
          <w:color w:val="000000" w:themeColor="text1"/>
          <w:sz w:val="20"/>
          <w:szCs w:val="20"/>
        </w:rPr>
        <w:t>0471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or </w:t>
      </w:r>
      <w:hyperlink r:id="rId7" w:history="1">
        <w:r w:rsidR="00EB5F44" w:rsidRPr="00336345">
          <w:rPr>
            <w:rStyle w:val="Hyperlink"/>
            <w:rFonts w:ascii="Roboto" w:hAnsi="Roboto" w:cs="Arial Narrow"/>
            <w:sz w:val="20"/>
            <w:szCs w:val="20"/>
          </w:rPr>
          <w:t>gbrigna</w:t>
        </w:r>
        <w:r w:rsidRPr="00336345">
          <w:rPr>
            <w:rStyle w:val="Hyperlink"/>
            <w:rFonts w:ascii="Roboto" w:hAnsi="Roboto" w:cs="Arial Narrow"/>
            <w:sz w:val="20"/>
            <w:szCs w:val="20"/>
          </w:rPr>
          <w:t>@lsu.edu</w:t>
        </w:r>
      </w:hyperlink>
      <w:r w:rsidRPr="006671D8">
        <w:rPr>
          <w:rFonts w:ascii="Roboto" w:hAnsi="Roboto"/>
          <w:color w:val="000000" w:themeColor="text1"/>
          <w:sz w:val="20"/>
          <w:szCs w:val="20"/>
        </w:rPr>
        <w:t xml:space="preserve">)  </w:t>
      </w:r>
    </w:p>
    <w:p w14:paraId="7C07788F" w14:textId="33EC53F7" w:rsidR="002B5924" w:rsidRPr="006671D8" w:rsidRDefault="002B5924" w:rsidP="00CC2801">
      <w:pPr>
        <w:pStyle w:val="CM6"/>
        <w:numPr>
          <w:ilvl w:val="0"/>
          <w:numId w:val="6"/>
        </w:numPr>
        <w:spacing w:after="1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any physical renovations be required? 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3ACC404E" w14:textId="77777777" w:rsidR="006671D8" w:rsidRDefault="008E6058" w:rsidP="008E6058">
      <w:pPr>
        <w:pStyle w:val="CM6"/>
        <w:numPr>
          <w:ilvl w:val="1"/>
          <w:numId w:val="6"/>
        </w:numPr>
        <w:spacing w:after="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If yes to answer 3, h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ave you consulted with </w:t>
      </w:r>
    </w:p>
    <w:p w14:paraId="45A90BB2" w14:textId="6ACE4961" w:rsidR="002B5924" w:rsidRPr="006671D8" w:rsidRDefault="002B5924" w:rsidP="006671D8">
      <w:pPr>
        <w:pStyle w:val="CM6"/>
        <w:spacing w:after="0"/>
        <w:ind w:left="144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Facility Services? 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01328E59" w14:textId="73758693" w:rsidR="002B5924" w:rsidRDefault="002B5924" w:rsidP="00CC2801">
      <w:pPr>
        <w:pStyle w:val="CM6"/>
        <w:spacing w:after="120"/>
        <w:ind w:left="720"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(</w:t>
      </w:r>
      <w:hyperlink r:id="rId8" w:history="1">
        <w:r w:rsidR="00721A74" w:rsidRPr="00336345">
          <w:rPr>
            <w:rStyle w:val="Hyperlink"/>
            <w:rFonts w:ascii="Roboto" w:hAnsi="Roboto" w:cs="Arial Narrow"/>
            <w:sz w:val="20"/>
            <w:szCs w:val="20"/>
          </w:rPr>
          <w:t>ofsequipapprove@lsu.edu</w:t>
        </w:r>
      </w:hyperlink>
      <w:r w:rsidRPr="006671D8">
        <w:rPr>
          <w:rFonts w:ascii="Roboto" w:hAnsi="Roboto"/>
          <w:color w:val="000000" w:themeColor="text1"/>
          <w:sz w:val="20"/>
          <w:szCs w:val="20"/>
        </w:rPr>
        <w:t xml:space="preserve">)  </w:t>
      </w:r>
    </w:p>
    <w:p w14:paraId="243D9141" w14:textId="77777777" w:rsidR="006671D8" w:rsidRPr="006671D8" w:rsidRDefault="006671D8" w:rsidP="006671D8">
      <w:pPr>
        <w:pStyle w:val="Default"/>
      </w:pPr>
    </w:p>
    <w:p w14:paraId="628B9A0C" w14:textId="77777777" w:rsidR="006671D8" w:rsidRDefault="002B5924" w:rsidP="006671D8">
      <w:pPr>
        <w:pStyle w:val="CM2"/>
        <w:numPr>
          <w:ilvl w:val="0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the department/college/unit provide adequate security </w:t>
      </w:r>
    </w:p>
    <w:p w14:paraId="0B8BA847" w14:textId="66FBB3CC" w:rsidR="002B5924" w:rsidRDefault="002B5924" w:rsidP="006671D8">
      <w:pPr>
        <w:pStyle w:val="CM2"/>
        <w:ind w:left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for the equipment?</w:t>
      </w:r>
      <w:r w:rsidR="00210CFE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8E6058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2AECBFEE" w14:textId="77777777" w:rsidR="006671D8" w:rsidRPr="006671D8" w:rsidRDefault="006671D8" w:rsidP="006671D8">
      <w:pPr>
        <w:pStyle w:val="Default"/>
      </w:pPr>
    </w:p>
    <w:p w14:paraId="29CB6DF6" w14:textId="77777777" w:rsidR="006671D8" w:rsidRDefault="002B5924" w:rsidP="006671D8">
      <w:pPr>
        <w:pStyle w:val="CM2"/>
        <w:numPr>
          <w:ilvl w:val="0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Will the department/college/unit maintain the equipment </w:t>
      </w:r>
    </w:p>
    <w:p w14:paraId="07C36B43" w14:textId="255E960D" w:rsidR="002B5924" w:rsidRDefault="002B5924" w:rsidP="006671D8">
      <w:pPr>
        <w:pStyle w:val="CM2"/>
        <w:ind w:left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over its useful life?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</w:p>
    <w:p w14:paraId="37BDE8A2" w14:textId="77777777" w:rsidR="006671D8" w:rsidRPr="006671D8" w:rsidRDefault="006671D8" w:rsidP="006671D8">
      <w:pPr>
        <w:pStyle w:val="Default"/>
      </w:pPr>
    </w:p>
    <w:p w14:paraId="080C9F67" w14:textId="77777777" w:rsidR="006671D8" w:rsidRDefault="002B5924" w:rsidP="006671D8">
      <w:pPr>
        <w:pStyle w:val="CM2"/>
        <w:numPr>
          <w:ilvl w:val="0"/>
          <w:numId w:val="6"/>
        </w:numPr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Is the room(s) utilized by this project under the full/direct </w:t>
      </w:r>
    </w:p>
    <w:p w14:paraId="06C6B5B5" w14:textId="5759A057" w:rsidR="002B5924" w:rsidRPr="006671D8" w:rsidRDefault="002B5924" w:rsidP="006671D8">
      <w:pPr>
        <w:pStyle w:val="CM2"/>
        <w:ind w:left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control of your </w:t>
      </w:r>
      <w:r w:rsidR="006671D8" w:rsidRPr="006671D8">
        <w:rPr>
          <w:rFonts w:ascii="Roboto" w:hAnsi="Roboto"/>
          <w:color w:val="000000" w:themeColor="text1"/>
          <w:sz w:val="20"/>
          <w:szCs w:val="20"/>
        </w:rPr>
        <w:t>department/college/unit?</w:t>
      </w:r>
      <w:r w:rsidR="006671D8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ab/>
        <w:t>N</w:t>
      </w:r>
      <w:r w:rsidR="006671D8">
        <w:rPr>
          <w:rFonts w:ascii="Roboto" w:hAnsi="Roboto"/>
          <w:color w:val="000000" w:themeColor="text1"/>
          <w:sz w:val="20"/>
          <w:szCs w:val="20"/>
        </w:rPr>
        <w:t>o</w:t>
      </w:r>
      <w:r w:rsidR="008E6058" w:rsidRPr="006671D8">
        <w:rPr>
          <w:rFonts w:ascii="Roboto" w:hAnsi="Roboto"/>
          <w:color w:val="000000" w:themeColor="text1"/>
          <w:sz w:val="20"/>
          <w:szCs w:val="20"/>
        </w:rPr>
        <w:tab/>
      </w:r>
    </w:p>
    <w:p w14:paraId="10359EB9" w14:textId="240F7145" w:rsidR="002B5924" w:rsidRPr="006671D8" w:rsidRDefault="002B5924" w:rsidP="006671D8">
      <w:pPr>
        <w:pStyle w:val="Default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ab/>
        <w:t xml:space="preserve">(If you are unsure, contact </w:t>
      </w:r>
      <w:r w:rsidR="00DA61B9" w:rsidRPr="006671D8">
        <w:rPr>
          <w:rFonts w:ascii="Roboto" w:hAnsi="Roboto"/>
          <w:color w:val="000000" w:themeColor="text1"/>
          <w:sz w:val="20"/>
          <w:szCs w:val="20"/>
        </w:rPr>
        <w:t>Brian Antie: 578-3561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or </w:t>
      </w:r>
      <w:hyperlink r:id="rId9" w:history="1">
        <w:r w:rsidR="00DA61B9" w:rsidRPr="00336345">
          <w:rPr>
            <w:rStyle w:val="Hyperlink"/>
            <w:rFonts w:ascii="Roboto" w:hAnsi="Roboto" w:cs="Arial Narrow"/>
            <w:sz w:val="20"/>
            <w:szCs w:val="20"/>
          </w:rPr>
          <w:t>bantie@lsu.edu</w:t>
        </w:r>
      </w:hyperlink>
      <w:r w:rsidRPr="006671D8">
        <w:rPr>
          <w:rFonts w:ascii="Roboto" w:hAnsi="Roboto"/>
          <w:color w:val="000000" w:themeColor="text1"/>
          <w:sz w:val="20"/>
          <w:szCs w:val="20"/>
        </w:rPr>
        <w:t>)</w:t>
      </w:r>
    </w:p>
    <w:p w14:paraId="6FF1AD54" w14:textId="77777777" w:rsidR="006671D8" w:rsidRDefault="002B5924" w:rsidP="006671D8">
      <w:pPr>
        <w:pStyle w:val="Default"/>
        <w:rPr>
          <w:rFonts w:ascii="Roboto" w:hAnsi="Roboto" w:cs="Arial"/>
          <w:color w:val="000000" w:themeColor="text1"/>
          <w:sz w:val="20"/>
          <w:szCs w:val="20"/>
        </w:rPr>
      </w:pPr>
      <w:r w:rsidRPr="006671D8">
        <w:rPr>
          <w:rFonts w:ascii="Roboto" w:hAnsi="Roboto" w:cs="Arial"/>
          <w:color w:val="000000" w:themeColor="text1"/>
          <w:sz w:val="20"/>
          <w:szCs w:val="20"/>
        </w:rPr>
        <w:tab/>
      </w:r>
    </w:p>
    <w:p w14:paraId="5718FD7D" w14:textId="77777777" w:rsidR="006671D8" w:rsidRDefault="002B5924" w:rsidP="006671D8">
      <w:pPr>
        <w:pStyle w:val="Default"/>
        <w:ind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 xml:space="preserve">If </w:t>
      </w:r>
      <w:r w:rsidRPr="006671D8">
        <w:rPr>
          <w:rFonts w:ascii="Roboto" w:hAnsi="Roboto"/>
          <w:bCs/>
          <w:color w:val="000000" w:themeColor="text1"/>
          <w:sz w:val="20"/>
          <w:szCs w:val="20"/>
        </w:rPr>
        <w:t>yes</w:t>
      </w:r>
      <w:r w:rsidR="008E6058" w:rsidRPr="006671D8">
        <w:rPr>
          <w:rFonts w:ascii="Roboto" w:hAnsi="Roboto"/>
          <w:bCs/>
          <w:color w:val="000000" w:themeColor="text1"/>
          <w:sz w:val="20"/>
          <w:szCs w:val="20"/>
        </w:rPr>
        <w:t xml:space="preserve"> to answer 6</w:t>
      </w:r>
      <w:r w:rsidR="008E6058" w:rsidRPr="006671D8">
        <w:rPr>
          <w:rFonts w:ascii="Roboto" w:hAnsi="Roboto"/>
          <w:b/>
          <w:bCs/>
          <w:color w:val="000000" w:themeColor="text1"/>
          <w:sz w:val="20"/>
          <w:szCs w:val="20"/>
        </w:rPr>
        <w:t>,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will 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>non-d</w:t>
      </w:r>
      <w:r w:rsidR="00714CCF" w:rsidRPr="006671D8">
        <w:rPr>
          <w:rFonts w:ascii="Roboto" w:hAnsi="Roboto"/>
          <w:color w:val="000000" w:themeColor="text1"/>
          <w:sz w:val="20"/>
          <w:szCs w:val="20"/>
        </w:rPr>
        <w:t>epart.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>sections</w:t>
      </w:r>
      <w:r w:rsidRPr="006671D8">
        <w:rPr>
          <w:rFonts w:ascii="Roboto" w:hAnsi="Roboto"/>
          <w:color w:val="000000" w:themeColor="text1"/>
          <w:sz w:val="20"/>
          <w:szCs w:val="20"/>
        </w:rPr>
        <w:t xml:space="preserve"> be allowed to use this </w:t>
      </w:r>
    </w:p>
    <w:p w14:paraId="7416DAFF" w14:textId="06A8E5B2" w:rsidR="002B5924" w:rsidRPr="006671D8" w:rsidRDefault="002B5924" w:rsidP="006671D8">
      <w:pPr>
        <w:pStyle w:val="Default"/>
        <w:ind w:firstLine="720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room/equipment?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AF5759" w:rsidRP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>Yes</w:t>
      </w:r>
      <w:r w:rsidRPr="006671D8">
        <w:rPr>
          <w:rFonts w:ascii="Roboto" w:hAnsi="Roboto"/>
          <w:color w:val="000000" w:themeColor="text1"/>
          <w:sz w:val="20"/>
          <w:szCs w:val="20"/>
        </w:rPr>
        <w:tab/>
      </w:r>
      <w:r w:rsidRPr="006671D8">
        <w:rPr>
          <w:rFonts w:ascii="Roboto" w:hAnsi="Roboto"/>
          <w:color w:val="000000" w:themeColor="text1"/>
          <w:sz w:val="20"/>
          <w:szCs w:val="20"/>
        </w:rPr>
        <w:tab/>
        <w:t>No</w:t>
      </w:r>
      <w:r w:rsidRPr="006671D8">
        <w:rPr>
          <w:rFonts w:ascii="Roboto" w:hAnsi="Roboto" w:cs="Arial"/>
          <w:color w:val="000000" w:themeColor="text1"/>
          <w:sz w:val="20"/>
          <w:szCs w:val="20"/>
        </w:rPr>
        <w:t xml:space="preserve">  </w:t>
      </w:r>
    </w:p>
    <w:p w14:paraId="03E21AD4" w14:textId="77777777" w:rsidR="006671D8" w:rsidRDefault="006671D8" w:rsidP="00CC2801">
      <w:pPr>
        <w:pStyle w:val="Default"/>
        <w:spacing w:after="120"/>
        <w:rPr>
          <w:rFonts w:ascii="Roboto" w:hAnsi="Roboto"/>
          <w:color w:val="000000" w:themeColor="text1"/>
          <w:sz w:val="20"/>
          <w:szCs w:val="20"/>
        </w:rPr>
      </w:pPr>
    </w:p>
    <w:p w14:paraId="671802DF" w14:textId="77777777" w:rsidR="006671D8" w:rsidRDefault="006671D8" w:rsidP="006671D8">
      <w:pPr>
        <w:pStyle w:val="Default"/>
        <w:numPr>
          <w:ilvl w:val="0"/>
          <w:numId w:val="6"/>
        </w:numPr>
        <w:spacing w:after="1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>L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ist the building and room number(s) that will be involved in this project: </w:t>
      </w:r>
    </w:p>
    <w:p w14:paraId="2BDC66E4" w14:textId="288A9237" w:rsidR="002B5924" w:rsidRPr="006671D8" w:rsidRDefault="006671D8" w:rsidP="006671D8">
      <w:pPr>
        <w:pStyle w:val="Default"/>
        <w:spacing w:after="120"/>
        <w:ind w:left="720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>__________________________________________________________________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>__________________________</w:t>
      </w:r>
    </w:p>
    <w:p w14:paraId="1F8BE602" w14:textId="77777777" w:rsidR="0008090F" w:rsidRDefault="0008090F" w:rsidP="005413E4">
      <w:pPr>
        <w:pStyle w:val="Heading1"/>
        <w:spacing w:before="0" w:after="120"/>
        <w:rPr>
          <w:rFonts w:ascii="Roboto" w:hAnsi="Roboto"/>
          <w:color w:val="000000" w:themeColor="text1"/>
        </w:rPr>
      </w:pPr>
    </w:p>
    <w:p w14:paraId="41641537" w14:textId="4408C575" w:rsidR="002B5924" w:rsidRPr="006671D8" w:rsidRDefault="002B5924" w:rsidP="005413E4">
      <w:pPr>
        <w:pStyle w:val="Heading1"/>
        <w:spacing w:before="0" w:after="120"/>
        <w:rPr>
          <w:rFonts w:ascii="Roboto" w:hAnsi="Roboto" w:cs="Arial"/>
          <w:color w:val="000000" w:themeColor="text1"/>
        </w:rPr>
      </w:pPr>
      <w:r w:rsidRPr="006671D8">
        <w:rPr>
          <w:rFonts w:ascii="Roboto" w:hAnsi="Roboto"/>
          <w:color w:val="000000" w:themeColor="text1"/>
        </w:rPr>
        <w:t>IV. IMPACT</w:t>
      </w:r>
    </w:p>
    <w:p w14:paraId="32B32162" w14:textId="77777777" w:rsidR="007608B1" w:rsidRDefault="002B5924" w:rsidP="005413E4">
      <w:pPr>
        <w:pStyle w:val="Default1"/>
        <w:spacing w:after="360"/>
        <w:ind w:right="105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During a normal academic year (fall, spring, summer and intersession), this project will directly benefit the following number of students</w:t>
      </w:r>
      <w:r w:rsidR="007608B1" w:rsidRPr="006671D8">
        <w:rPr>
          <w:rFonts w:ascii="Roboto" w:hAnsi="Roboto"/>
          <w:color w:val="000000" w:themeColor="text1"/>
          <w:sz w:val="20"/>
          <w:szCs w:val="20"/>
        </w:rPr>
        <w:t xml:space="preserve">: </w:t>
      </w:r>
    </w:p>
    <w:p w14:paraId="378EB766" w14:textId="6EA677A4" w:rsidR="002B5924" w:rsidRPr="006671D8" w:rsidRDefault="007608B1" w:rsidP="005413E4">
      <w:pPr>
        <w:pStyle w:val="Default1"/>
        <w:spacing w:after="360"/>
        <w:ind w:right="105"/>
        <w:rPr>
          <w:rFonts w:ascii="Roboto" w:hAnsi="Roboto"/>
          <w:color w:val="000000" w:themeColor="text1"/>
          <w:sz w:val="20"/>
          <w:szCs w:val="20"/>
        </w:rPr>
      </w:pPr>
      <w:r w:rsidRPr="006671D8">
        <w:rPr>
          <w:rFonts w:ascii="Roboto" w:hAnsi="Roboto"/>
          <w:color w:val="000000" w:themeColor="text1"/>
          <w:sz w:val="20"/>
          <w:szCs w:val="20"/>
        </w:rPr>
        <w:t>(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An </w:t>
      </w:r>
      <w:r w:rsidR="002B5924" w:rsidRPr="00B9241F">
        <w:rPr>
          <w:rFonts w:ascii="Roboto" w:hAnsi="Roboto"/>
          <w:color w:val="000000" w:themeColor="text1"/>
          <w:sz w:val="20"/>
          <w:szCs w:val="20"/>
          <w:highlight w:val="yellow"/>
        </w:rPr>
        <w:t>example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 xml:space="preserve"> is shown below.</w:t>
      </w:r>
      <w:r w:rsidR="0008090F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08090F" w:rsidRPr="006671D8">
        <w:rPr>
          <w:rFonts w:ascii="Roboto" w:hAnsi="Roboto"/>
          <w:color w:val="000000" w:themeColor="text1"/>
          <w:sz w:val="20"/>
          <w:szCs w:val="20"/>
        </w:rPr>
        <w:t xml:space="preserve">Please </w:t>
      </w:r>
      <w:r w:rsidR="00B9241F">
        <w:rPr>
          <w:rFonts w:ascii="Roboto" w:hAnsi="Roboto"/>
          <w:color w:val="000000" w:themeColor="text1"/>
          <w:sz w:val="20"/>
          <w:szCs w:val="20"/>
        </w:rPr>
        <w:t>update</w:t>
      </w:r>
      <w:r w:rsidR="0008090F" w:rsidRPr="006671D8">
        <w:rPr>
          <w:rFonts w:ascii="Roboto" w:hAnsi="Roboto"/>
          <w:color w:val="000000" w:themeColor="text1"/>
          <w:sz w:val="20"/>
          <w:szCs w:val="20"/>
        </w:rPr>
        <w:t xml:space="preserve"> the course # and number of sections available.</w:t>
      </w:r>
      <w:r w:rsidR="002B5924" w:rsidRPr="006671D8">
        <w:rPr>
          <w:rFonts w:ascii="Roboto" w:hAnsi="Roboto"/>
          <w:color w:val="000000" w:themeColor="text1"/>
          <w:sz w:val="20"/>
          <w:szCs w:val="20"/>
        </w:rPr>
        <w:t>)</w:t>
      </w:r>
    </w:p>
    <w:tbl>
      <w:tblPr>
        <w:tblStyle w:val="TableGrid"/>
        <w:tblW w:w="10080" w:type="dxa"/>
        <w:tblInd w:w="-275" w:type="dxa"/>
        <w:tblLook w:val="06A0" w:firstRow="1" w:lastRow="0" w:firstColumn="1" w:lastColumn="0" w:noHBand="1" w:noVBand="1"/>
        <w:tblDescription w:val="First row is an example of how the information should be displayed. "/>
      </w:tblPr>
      <w:tblGrid>
        <w:gridCol w:w="1911"/>
        <w:gridCol w:w="2079"/>
        <w:gridCol w:w="2079"/>
        <w:gridCol w:w="2079"/>
        <w:gridCol w:w="2351"/>
      </w:tblGrid>
      <w:tr w:rsidR="00AF5759" w:rsidRPr="006671D8" w14:paraId="27A1ED71" w14:textId="77777777" w:rsidTr="00F97E67">
        <w:trPr>
          <w:trHeight w:val="809"/>
          <w:tblHeader/>
        </w:trPr>
        <w:tc>
          <w:tcPr>
            <w:tcW w:w="1708" w:type="dxa"/>
          </w:tcPr>
          <w:p w14:paraId="791E846A" w14:textId="2B428408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COUR</w:t>
            </w:r>
            <w:r w:rsidR="00F97E67">
              <w:rPr>
                <w:rFonts w:ascii="Roboto" w:hAnsi="Roboto"/>
                <w:color w:val="000000" w:themeColor="text1"/>
                <w:sz w:val="16"/>
                <w:szCs w:val="16"/>
              </w:rPr>
              <w:t>SE</w:t>
            </w: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 NUMBER</w:t>
            </w:r>
          </w:p>
        </w:tc>
        <w:tc>
          <w:tcPr>
            <w:tcW w:w="0" w:type="auto"/>
          </w:tcPr>
          <w:p w14:paraId="22CAD7D6" w14:textId="559877D4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FALL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5AC6F3FF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  <w:tc>
          <w:tcPr>
            <w:tcW w:w="0" w:type="auto"/>
          </w:tcPr>
          <w:p w14:paraId="1D8B73E0" w14:textId="168609E6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SPRING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09E923FB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  <w:tc>
          <w:tcPr>
            <w:tcW w:w="0" w:type="auto"/>
          </w:tcPr>
          <w:p w14:paraId="50161239" w14:textId="15BA7394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SUMMER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79C5FDD4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  <w:tc>
          <w:tcPr>
            <w:tcW w:w="2549" w:type="dxa"/>
          </w:tcPr>
          <w:p w14:paraId="3BA7A826" w14:textId="61862EB6" w:rsidR="002B5924" w:rsidRPr="006671D8" w:rsidRDefault="00F97E67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 xml:space="preserve">INTERSESSION - </w:t>
            </w:r>
            <w:r w:rsidR="002B5924"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SECTIONS/</w:t>
            </w:r>
          </w:p>
          <w:p w14:paraId="29EA96A4" w14:textId="77777777" w:rsidR="002B5924" w:rsidRPr="006671D8" w:rsidRDefault="002B5924" w:rsidP="004B31D2">
            <w:pPr>
              <w:pStyle w:val="Default"/>
              <w:rPr>
                <w:rFonts w:ascii="Roboto" w:hAnsi="Roboto"/>
                <w:color w:val="000000" w:themeColor="text1"/>
                <w:sz w:val="16"/>
                <w:szCs w:val="16"/>
              </w:rPr>
            </w:pPr>
            <w:r w:rsidRPr="006671D8">
              <w:rPr>
                <w:rFonts w:ascii="Roboto" w:hAnsi="Roboto"/>
                <w:color w:val="000000" w:themeColor="text1"/>
                <w:sz w:val="16"/>
                <w:szCs w:val="16"/>
              </w:rPr>
              <w:t>TOTAL # STUDENTS</w:t>
            </w:r>
          </w:p>
        </w:tc>
      </w:tr>
      <w:tr w:rsidR="00AF5759" w:rsidRPr="006671D8" w14:paraId="27B150DF" w14:textId="77777777" w:rsidTr="00F97E67">
        <w:trPr>
          <w:trHeight w:val="541"/>
        </w:trPr>
        <w:tc>
          <w:tcPr>
            <w:tcW w:w="1708" w:type="dxa"/>
          </w:tcPr>
          <w:p w14:paraId="0A1ED60E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MC 2000</w:t>
            </w:r>
          </w:p>
        </w:tc>
        <w:tc>
          <w:tcPr>
            <w:tcW w:w="0" w:type="auto"/>
          </w:tcPr>
          <w:p w14:paraId="5C068DEF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5 / 1500</w:t>
            </w:r>
          </w:p>
        </w:tc>
        <w:tc>
          <w:tcPr>
            <w:tcW w:w="0" w:type="auto"/>
          </w:tcPr>
          <w:p w14:paraId="027FE22B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5 / 1500</w:t>
            </w:r>
          </w:p>
        </w:tc>
        <w:tc>
          <w:tcPr>
            <w:tcW w:w="0" w:type="auto"/>
          </w:tcPr>
          <w:p w14:paraId="7F144503" w14:textId="77777777" w:rsidR="002B5924" w:rsidRPr="0008090F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2 / 500</w:t>
            </w:r>
          </w:p>
        </w:tc>
        <w:tc>
          <w:tcPr>
            <w:tcW w:w="2549" w:type="dxa"/>
          </w:tcPr>
          <w:p w14:paraId="47A8898A" w14:textId="6B245644" w:rsidR="002B5924" w:rsidRPr="0008090F" w:rsidRDefault="00953AE5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</w:pPr>
            <w:r w:rsidRPr="0008090F">
              <w:rPr>
                <w:rFonts w:ascii="Roboto" w:hAnsi="Roboto"/>
                <w:color w:val="000000" w:themeColor="text1"/>
                <w:sz w:val="16"/>
                <w:szCs w:val="16"/>
                <w:highlight w:val="yellow"/>
              </w:rPr>
              <w:t>None</w:t>
            </w:r>
          </w:p>
        </w:tc>
      </w:tr>
      <w:tr w:rsidR="00AF5759" w:rsidRPr="006671D8" w14:paraId="0441E499" w14:textId="77777777" w:rsidTr="00F97E67">
        <w:trPr>
          <w:trHeight w:val="541"/>
        </w:trPr>
        <w:tc>
          <w:tcPr>
            <w:tcW w:w="1708" w:type="dxa"/>
          </w:tcPr>
          <w:p w14:paraId="58783767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6F253B2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9818F01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2A58142C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</w:tcPr>
          <w:p w14:paraId="100AAAAA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</w:tr>
      <w:tr w:rsidR="00AF5759" w:rsidRPr="006671D8" w14:paraId="0099DF61" w14:textId="77777777" w:rsidTr="00F97E67">
        <w:trPr>
          <w:trHeight w:val="651"/>
        </w:trPr>
        <w:tc>
          <w:tcPr>
            <w:tcW w:w="1708" w:type="dxa"/>
          </w:tcPr>
          <w:p w14:paraId="6EEB74D5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59EDF282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87D4B0F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9B52C28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</w:tcPr>
          <w:p w14:paraId="566BCCBA" w14:textId="77777777" w:rsidR="002B5924" w:rsidRPr="006671D8" w:rsidRDefault="002B5924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</w:tr>
      <w:tr w:rsidR="00AF5759" w:rsidRPr="006671D8" w14:paraId="153EBA01" w14:textId="77777777" w:rsidTr="00F97E67">
        <w:trPr>
          <w:trHeight w:val="651"/>
        </w:trPr>
        <w:tc>
          <w:tcPr>
            <w:tcW w:w="1708" w:type="dxa"/>
          </w:tcPr>
          <w:p w14:paraId="2A1B3D9E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217A4C6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0192520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2FB1E8C2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  <w:tc>
          <w:tcPr>
            <w:tcW w:w="2549" w:type="dxa"/>
          </w:tcPr>
          <w:p w14:paraId="573B33CA" w14:textId="77777777" w:rsidR="00AF5759" w:rsidRPr="006671D8" w:rsidRDefault="00AF5759" w:rsidP="004B31D2">
            <w:pPr>
              <w:pStyle w:val="CM6"/>
              <w:spacing w:after="0"/>
              <w:ind w:right="1048"/>
              <w:rPr>
                <w:rFonts w:ascii="Roboto" w:hAnsi="Roboto"/>
                <w:color w:val="000000" w:themeColor="text1"/>
                <w:sz w:val="16"/>
                <w:szCs w:val="16"/>
              </w:rPr>
            </w:pPr>
          </w:p>
        </w:tc>
      </w:tr>
    </w:tbl>
    <w:p w14:paraId="2272883D" w14:textId="77777777" w:rsidR="002B5924" w:rsidRPr="006671D8" w:rsidRDefault="002B5924" w:rsidP="00CC2801">
      <w:pPr>
        <w:pStyle w:val="CM6"/>
        <w:spacing w:after="0"/>
        <w:ind w:left="468" w:right="1048" w:hanging="467"/>
        <w:rPr>
          <w:rFonts w:ascii="Roboto" w:hAnsi="Roboto"/>
          <w:color w:val="000000" w:themeColor="text1"/>
          <w:sz w:val="20"/>
          <w:szCs w:val="20"/>
        </w:rPr>
      </w:pPr>
    </w:p>
    <w:sectPr w:rsidR="002B5924" w:rsidRPr="006671D8" w:rsidSect="002847E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E46A4"/>
    <w:multiLevelType w:val="hybridMultilevel"/>
    <w:tmpl w:val="E006EA9C"/>
    <w:lvl w:ilvl="0" w:tplc="8F9CDC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95A29"/>
    <w:multiLevelType w:val="hybridMultilevel"/>
    <w:tmpl w:val="8D6CE64C"/>
    <w:lvl w:ilvl="0" w:tplc="C27A6EC2">
      <w:start w:val="6"/>
      <w:numFmt w:val="decimal"/>
      <w:lvlText w:val="(%1)"/>
      <w:lvlJc w:val="left"/>
      <w:pPr>
        <w:tabs>
          <w:tab w:val="num" w:pos="361"/>
        </w:tabs>
        <w:ind w:left="361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  <w:rPr>
        <w:rFonts w:cs="Times New Roman"/>
      </w:rPr>
    </w:lvl>
  </w:abstractNum>
  <w:abstractNum w:abstractNumId="2" w15:restartNumberingAfterBreak="0">
    <w:nsid w:val="2B650406"/>
    <w:multiLevelType w:val="hybridMultilevel"/>
    <w:tmpl w:val="F7C4A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92E60"/>
    <w:multiLevelType w:val="hybridMultilevel"/>
    <w:tmpl w:val="16BEFA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E1D02"/>
    <w:multiLevelType w:val="hybridMultilevel"/>
    <w:tmpl w:val="3938A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F5534"/>
    <w:multiLevelType w:val="hybridMultilevel"/>
    <w:tmpl w:val="B436FD74"/>
    <w:lvl w:ilvl="0" w:tplc="69903C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3B374BC"/>
    <w:multiLevelType w:val="hybridMultilevel"/>
    <w:tmpl w:val="263E7E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73171353">
    <w:abstractNumId w:val="5"/>
  </w:num>
  <w:num w:numId="2" w16cid:durableId="1900434997">
    <w:abstractNumId w:val="1"/>
  </w:num>
  <w:num w:numId="3" w16cid:durableId="1335455106">
    <w:abstractNumId w:val="0"/>
  </w:num>
  <w:num w:numId="4" w16cid:durableId="2038382493">
    <w:abstractNumId w:val="6"/>
  </w:num>
  <w:num w:numId="5" w16cid:durableId="786391569">
    <w:abstractNumId w:val="4"/>
  </w:num>
  <w:num w:numId="6" w16cid:durableId="1596985120">
    <w:abstractNumId w:val="2"/>
  </w:num>
  <w:num w:numId="7" w16cid:durableId="7526270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924"/>
    <w:rsid w:val="00003C78"/>
    <w:rsid w:val="00023B1E"/>
    <w:rsid w:val="00032EBF"/>
    <w:rsid w:val="00046F6F"/>
    <w:rsid w:val="0008090F"/>
    <w:rsid w:val="00091971"/>
    <w:rsid w:val="000F6D0A"/>
    <w:rsid w:val="001B5A7B"/>
    <w:rsid w:val="001E7BC5"/>
    <w:rsid w:val="00210CFE"/>
    <w:rsid w:val="0023134F"/>
    <w:rsid w:val="00260276"/>
    <w:rsid w:val="002615CD"/>
    <w:rsid w:val="002665BD"/>
    <w:rsid w:val="002847EE"/>
    <w:rsid w:val="002B3416"/>
    <w:rsid w:val="002B5924"/>
    <w:rsid w:val="002B6CD8"/>
    <w:rsid w:val="002D3BA4"/>
    <w:rsid w:val="0032074E"/>
    <w:rsid w:val="00336345"/>
    <w:rsid w:val="00337B28"/>
    <w:rsid w:val="003B658D"/>
    <w:rsid w:val="00404389"/>
    <w:rsid w:val="00423207"/>
    <w:rsid w:val="0042688B"/>
    <w:rsid w:val="004441CC"/>
    <w:rsid w:val="0044426D"/>
    <w:rsid w:val="0047698E"/>
    <w:rsid w:val="004A7411"/>
    <w:rsid w:val="004F5E06"/>
    <w:rsid w:val="0052304F"/>
    <w:rsid w:val="00532C1E"/>
    <w:rsid w:val="005413E4"/>
    <w:rsid w:val="00547C2D"/>
    <w:rsid w:val="00555133"/>
    <w:rsid w:val="005A5354"/>
    <w:rsid w:val="005C4EE3"/>
    <w:rsid w:val="006671D8"/>
    <w:rsid w:val="00672746"/>
    <w:rsid w:val="006D4E86"/>
    <w:rsid w:val="00712C11"/>
    <w:rsid w:val="00714CCF"/>
    <w:rsid w:val="00721A74"/>
    <w:rsid w:val="007608B1"/>
    <w:rsid w:val="007820A9"/>
    <w:rsid w:val="007D5681"/>
    <w:rsid w:val="007F2F14"/>
    <w:rsid w:val="0083794A"/>
    <w:rsid w:val="0088784E"/>
    <w:rsid w:val="008D4955"/>
    <w:rsid w:val="008D62FC"/>
    <w:rsid w:val="008E6058"/>
    <w:rsid w:val="008F2231"/>
    <w:rsid w:val="00953AE5"/>
    <w:rsid w:val="00977EFE"/>
    <w:rsid w:val="00986C0C"/>
    <w:rsid w:val="009F0BBE"/>
    <w:rsid w:val="00A06F7A"/>
    <w:rsid w:val="00A45F63"/>
    <w:rsid w:val="00AF5759"/>
    <w:rsid w:val="00B61B01"/>
    <w:rsid w:val="00B9241F"/>
    <w:rsid w:val="00BA4302"/>
    <w:rsid w:val="00BE65C0"/>
    <w:rsid w:val="00C421D0"/>
    <w:rsid w:val="00C45602"/>
    <w:rsid w:val="00C566FC"/>
    <w:rsid w:val="00C66765"/>
    <w:rsid w:val="00C924FF"/>
    <w:rsid w:val="00C92676"/>
    <w:rsid w:val="00CC136B"/>
    <w:rsid w:val="00CC2801"/>
    <w:rsid w:val="00D1765A"/>
    <w:rsid w:val="00D44833"/>
    <w:rsid w:val="00D82D4C"/>
    <w:rsid w:val="00DA61B9"/>
    <w:rsid w:val="00E27872"/>
    <w:rsid w:val="00E654DC"/>
    <w:rsid w:val="00EB5F44"/>
    <w:rsid w:val="00EF1FA8"/>
    <w:rsid w:val="00F15018"/>
    <w:rsid w:val="00F9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0B83E"/>
  <w15:chartTrackingRefBased/>
  <w15:docId w15:val="{08A6DDE7-53A3-4D9D-AA76-1C08EE54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3A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57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B5924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2B5924"/>
    <w:rPr>
      <w:color w:val="auto"/>
    </w:rPr>
  </w:style>
  <w:style w:type="paragraph" w:customStyle="1" w:styleId="CM5">
    <w:name w:val="CM5"/>
    <w:basedOn w:val="Default"/>
    <w:next w:val="Default"/>
    <w:uiPriority w:val="99"/>
    <w:rsid w:val="002B5924"/>
    <w:pPr>
      <w:spacing w:after="313"/>
    </w:pPr>
    <w:rPr>
      <w:color w:val="auto"/>
    </w:rPr>
  </w:style>
  <w:style w:type="paragraph" w:customStyle="1" w:styleId="Default1">
    <w:name w:val="Default1"/>
    <w:basedOn w:val="Default"/>
    <w:next w:val="Default"/>
    <w:uiPriority w:val="99"/>
    <w:rsid w:val="002B5924"/>
    <w:rPr>
      <w:color w:val="auto"/>
    </w:rPr>
  </w:style>
  <w:style w:type="paragraph" w:customStyle="1" w:styleId="CM6">
    <w:name w:val="CM6"/>
    <w:basedOn w:val="Default"/>
    <w:next w:val="Default"/>
    <w:uiPriority w:val="99"/>
    <w:rsid w:val="002B5924"/>
    <w:pPr>
      <w:spacing w:after="24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2B5924"/>
    <w:rPr>
      <w:color w:val="auto"/>
    </w:rPr>
  </w:style>
  <w:style w:type="character" w:styleId="Hyperlink">
    <w:name w:val="Hyperlink"/>
    <w:basedOn w:val="DefaultParagraphFont"/>
    <w:uiPriority w:val="99"/>
    <w:rsid w:val="002B5924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2B59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66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6FC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A5354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953AE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A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53AE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AE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53AE5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AF575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D49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671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671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71D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1D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D4E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5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ofsequipapprove@lsu.edu" TargetMode="External"/><Relationship Id="rId3" Type="http://schemas.openxmlformats.org/officeDocument/2006/relationships/styles" Target="styles.xml"/><Relationship Id="rId7" Type="http://schemas.openxmlformats.org/officeDocument/2006/relationships/hyperlink" Target="gbrigna@lsu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ts-stf-requests@groups.lsu.ed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bantie@l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B22B6-B70C-42F8-91CA-2D910D8B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LSU - Financial System Services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O Duplantis</dc:creator>
  <cp:keywords/>
  <dc:description/>
  <cp:lastModifiedBy>Amanda K Marshall</cp:lastModifiedBy>
  <cp:revision>12</cp:revision>
  <cp:lastPrinted>2014-08-14T15:27:00Z</cp:lastPrinted>
  <dcterms:created xsi:type="dcterms:W3CDTF">2024-09-27T18:08:00Z</dcterms:created>
  <dcterms:modified xsi:type="dcterms:W3CDTF">2026-09-22T13:17:00Z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76b866c3-84e7-4693-a75f-b3576bd4ccad</vt:lpwstr>
  </property>
</Properties>
</file>